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1" w:rsidRPr="00480F31" w:rsidRDefault="00480F31" w:rsidP="00480F31">
      <w:pPr>
        <w:jc w:val="center"/>
        <w:rPr>
          <w:b/>
          <w:bCs/>
          <w:sz w:val="44"/>
        </w:rPr>
      </w:pPr>
      <w:r w:rsidRPr="00480F31">
        <w:rPr>
          <w:b/>
          <w:bCs/>
          <w:sz w:val="44"/>
        </w:rPr>
        <w:t>Chapter 1</w:t>
      </w:r>
    </w:p>
    <w:p w:rsidR="00156B5C" w:rsidRPr="00156B5C" w:rsidRDefault="00156B5C" w:rsidP="00156B5C">
      <w:r w:rsidRPr="00156B5C">
        <w:rPr>
          <w:b/>
          <w:bCs/>
        </w:rPr>
        <w:t>HOMEWORK 1</w:t>
      </w:r>
      <w:r w:rsidRPr="00156B5C">
        <w:t xml:space="preserve">:  Use the appropriate Filing Requirement Table to determine who has to file. </w:t>
      </w:r>
      <w:proofErr w:type="gramStart"/>
      <w:r w:rsidRPr="00156B5C">
        <w:t>Yes or No.</w:t>
      </w:r>
      <w:proofErr w:type="gramEnd"/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>Ed’s filing status is single and in 2013 he was 54 years old. His gross income was $9,650 and he has withholding of $45</w:t>
      </w:r>
      <w:r w:rsidRPr="00156B5C">
        <w:t xml:space="preserve">0.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>Jane’s filing status is qualifying widow(</w:t>
      </w:r>
      <w:proofErr w:type="spellStart"/>
      <w:r w:rsidRPr="00156B5C">
        <w:t>er</w:t>
      </w:r>
      <w:proofErr w:type="spellEnd"/>
      <w:r w:rsidRPr="00156B5C">
        <w:t xml:space="preserve">) with dependent child. She was 42 years old in 2013 and her gross income was $15,300.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 xml:space="preserve">Dick and Sally are filing a married filing jointly tax return. Dick was 68 and Sally was 61 years old in 2013. Their </w:t>
      </w:r>
      <w:r w:rsidRPr="00156B5C">
        <w:t xml:space="preserve">gross income was $22, 270.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 xml:space="preserve">Sam’s filing status is head of household. He was 29 years old in 2013 and his gross income was $13, 050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>Terry (single, age 17 in 2013) is claimed as a dependent by her parents. Her wages were $6,000 and she had no other inc</w:t>
      </w:r>
      <w:r w:rsidRPr="00156B5C">
        <w:t xml:space="preserve">ome.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 xml:space="preserve">Rufus (age 60 in 2013) </w:t>
      </w:r>
      <w:proofErr w:type="gramStart"/>
      <w:r w:rsidRPr="00156B5C">
        <w:t>is</w:t>
      </w:r>
      <w:proofErr w:type="gramEnd"/>
      <w:r w:rsidRPr="00156B5C">
        <w:t xml:space="preserve"> single and his son can claim him as a dependent. His only income was $2,400 in bank interest.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>Sonia (age 67 in 2013) is single, received nontaxable social security of $9,000 and made $750 net from selling Christmas orna</w:t>
      </w:r>
      <w:r w:rsidRPr="00156B5C">
        <w:t xml:space="preserve">ments at craft shows.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 xml:space="preserve">Barbara (single, age 16 in 2013) can be claimed by her parents as a dependent. In 2013, Barbara earned wages of $680 as a dishwasher and $620 from her job as a clerk. She also had a savings account, which earned interest of $300.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 xml:space="preserve">Barry (single, age 17 in 2013) can be claimed by his parents as a dependent. In 2013, Barry earned wages of $5,800 working at a fast food restaurant and he had no other income.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>Jackie was married in 2013 but chose the filing status married filing a s</w:t>
      </w:r>
      <w:r w:rsidRPr="00156B5C">
        <w:t xml:space="preserve">eparate return. In 2013, she had a gross income of $3,950.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 xml:space="preserve">Len and Marge (ages 69 and 70 in 2013) will file married filing jointly. Len received wages of $10,800 and Marge received a taxable pension of $9,300. They had a joint bank account, which paid </w:t>
      </w:r>
      <w:r w:rsidRPr="00156B5C">
        <w:t xml:space="preserve">them interest of $2,000 and Marge received $2,500 social security. </w:t>
      </w:r>
    </w:p>
    <w:p w:rsidR="00000000" w:rsidRPr="00156B5C" w:rsidRDefault="00480F31" w:rsidP="00156B5C">
      <w:pPr>
        <w:numPr>
          <w:ilvl w:val="0"/>
          <w:numId w:val="1"/>
        </w:numPr>
      </w:pPr>
      <w:r w:rsidRPr="00156B5C">
        <w:t xml:space="preserve">Lorna (age 23 in 2013) is married but can be claimed as a dependent by her parents. Her earned income (wages) in 2013 was $6,110. </w:t>
      </w:r>
    </w:p>
    <w:p w:rsidR="00156B5C" w:rsidRDefault="00156B5C">
      <w:r>
        <w:br w:type="page"/>
      </w:r>
    </w:p>
    <w:p w:rsidR="00156B5C" w:rsidRPr="00156B5C" w:rsidRDefault="00156B5C" w:rsidP="00156B5C">
      <w:r w:rsidRPr="00156B5C">
        <w:rPr>
          <w:b/>
          <w:bCs/>
        </w:rPr>
        <w:lastRenderedPageBreak/>
        <w:t>HOMEWORK 2</w:t>
      </w:r>
      <w:r w:rsidRPr="00156B5C">
        <w:t>: None of the following taxpayers can be claimed as a dependent. What is the gross income level at which each must file a return?</w:t>
      </w:r>
    </w:p>
    <w:p w:rsidR="00156B5C" w:rsidRPr="00156B5C" w:rsidRDefault="00156B5C" w:rsidP="00156B5C">
      <w:r w:rsidRPr="00156B5C">
        <w:t xml:space="preserve">(1)  Married (living together), joint return, both age 65 in 2013. </w:t>
      </w:r>
    </w:p>
    <w:p w:rsidR="00156B5C" w:rsidRPr="00156B5C" w:rsidRDefault="00156B5C" w:rsidP="00156B5C">
      <w:r w:rsidRPr="00156B5C">
        <w:t xml:space="preserve">(2)  Married (living together), joint return, both age 63 in 2013. </w:t>
      </w:r>
    </w:p>
    <w:p w:rsidR="00156B5C" w:rsidRPr="00156B5C" w:rsidRDefault="00156B5C" w:rsidP="00156B5C">
      <w:r w:rsidRPr="00156B5C">
        <w:t xml:space="preserve">(3)  Head of household, age 65 in 2013. </w:t>
      </w:r>
    </w:p>
    <w:p w:rsidR="00156B5C" w:rsidRPr="00156B5C" w:rsidRDefault="00156B5C" w:rsidP="00156B5C">
      <w:r w:rsidRPr="00156B5C">
        <w:t>(4)  Qualifying Widow(</w:t>
      </w:r>
      <w:proofErr w:type="spellStart"/>
      <w:r w:rsidRPr="00156B5C">
        <w:t>er</w:t>
      </w:r>
      <w:proofErr w:type="spellEnd"/>
      <w:r w:rsidRPr="00156B5C">
        <w:t xml:space="preserve">) with dependent child, age 64 in 2013. </w:t>
      </w:r>
    </w:p>
    <w:p w:rsidR="00156B5C" w:rsidRPr="00156B5C" w:rsidRDefault="00156B5C" w:rsidP="00156B5C">
      <w:r w:rsidRPr="00156B5C">
        <w:t xml:space="preserve">(5)  Single, age 23 in 2013. </w:t>
      </w:r>
    </w:p>
    <w:p w:rsidR="00156B5C" w:rsidRPr="00156B5C" w:rsidRDefault="00156B5C" w:rsidP="00156B5C">
      <w:r w:rsidRPr="00156B5C">
        <w:t xml:space="preserve">(6)  Married, separate return, age 65 in 2013. </w:t>
      </w:r>
    </w:p>
    <w:p w:rsidR="00156B5C" w:rsidRPr="00156B5C" w:rsidRDefault="00156B5C" w:rsidP="00156B5C">
      <w:r w:rsidRPr="00156B5C">
        <w:t xml:space="preserve">(7)  Single, turned age 65 on January 1, 2014. </w:t>
      </w:r>
    </w:p>
    <w:p w:rsidR="00156B5C" w:rsidRPr="00156B5C" w:rsidRDefault="00156B5C" w:rsidP="00156B5C">
      <w:r w:rsidRPr="00156B5C">
        <w:t xml:space="preserve">(8)  Married (living together), joint return, one spouse age 67 and one spouse age 58 in 2013. </w:t>
      </w:r>
    </w:p>
    <w:p w:rsidR="00156B5C" w:rsidRPr="00156B5C" w:rsidRDefault="00156B5C" w:rsidP="00156B5C">
      <w:r w:rsidRPr="00156B5C">
        <w:t xml:space="preserve">(9)  Head of household, age 19 in 2013. </w:t>
      </w:r>
    </w:p>
    <w:p w:rsidR="00156B5C" w:rsidRDefault="00156B5C" w:rsidP="00156B5C">
      <w:r w:rsidRPr="00156B5C">
        <w:t xml:space="preserve">(10) Single, age 87 in 2013. </w:t>
      </w:r>
    </w:p>
    <w:p w:rsidR="00156B5C" w:rsidRDefault="00156B5C" w:rsidP="00156B5C"/>
    <w:p w:rsidR="00156B5C" w:rsidRPr="00156B5C" w:rsidRDefault="00156B5C" w:rsidP="00156B5C"/>
    <w:p w:rsidR="00156B5C" w:rsidRDefault="00156B5C">
      <w:pPr>
        <w:rPr>
          <w:b/>
          <w:bCs/>
        </w:rPr>
      </w:pPr>
      <w:r>
        <w:rPr>
          <w:b/>
          <w:bCs/>
        </w:rPr>
        <w:br w:type="page"/>
      </w:r>
    </w:p>
    <w:p w:rsidR="00156B5C" w:rsidRPr="00156B5C" w:rsidRDefault="00156B5C" w:rsidP="00156B5C">
      <w:r w:rsidRPr="00156B5C">
        <w:rPr>
          <w:b/>
          <w:bCs/>
        </w:rPr>
        <w:lastRenderedPageBreak/>
        <w:t>HOMEWORK 3</w:t>
      </w:r>
      <w:r w:rsidRPr="00156B5C">
        <w:t xml:space="preserve">: </w:t>
      </w:r>
    </w:p>
    <w:p w:rsidR="00156B5C" w:rsidRPr="00156B5C" w:rsidRDefault="00156B5C" w:rsidP="00156B5C">
      <w:r w:rsidRPr="00156B5C">
        <w:t xml:space="preserve">Joshua S. Scott, (344-55-6677, born 3/16/1964) is single and lives at 1566 Piney Road, Mason City, IA 50401. He is a steel worker and his Form W-2 follows. He has no other income. Prepare a 2013 return for him. </w:t>
      </w:r>
    </w:p>
    <w:p w:rsidR="00F10EDF" w:rsidRDefault="00156B5C">
      <w:r w:rsidRPr="00156B5C">
        <w:drawing>
          <wp:inline distT="0" distB="0" distL="0" distR="0">
            <wp:extent cx="5943600" cy="28867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EDF" w:rsidSect="00F1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6E0"/>
    <w:multiLevelType w:val="hybridMultilevel"/>
    <w:tmpl w:val="AC9EA2DE"/>
    <w:lvl w:ilvl="0" w:tplc="C90A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E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8B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01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EE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44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C2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8D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64928"/>
    <w:multiLevelType w:val="hybridMultilevel"/>
    <w:tmpl w:val="8578BBE4"/>
    <w:lvl w:ilvl="0" w:tplc="CBC852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D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6F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2C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41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8D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08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84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24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6B5C"/>
    <w:rsid w:val="00077A1C"/>
    <w:rsid w:val="00142766"/>
    <w:rsid w:val="00156B5C"/>
    <w:rsid w:val="00164BB3"/>
    <w:rsid w:val="002436DC"/>
    <w:rsid w:val="002454FF"/>
    <w:rsid w:val="002F0B7C"/>
    <w:rsid w:val="00363120"/>
    <w:rsid w:val="00423939"/>
    <w:rsid w:val="0047797E"/>
    <w:rsid w:val="00480F31"/>
    <w:rsid w:val="004A184F"/>
    <w:rsid w:val="004C2423"/>
    <w:rsid w:val="00537B95"/>
    <w:rsid w:val="00655B6E"/>
    <w:rsid w:val="00684DB0"/>
    <w:rsid w:val="006A50BF"/>
    <w:rsid w:val="00771732"/>
    <w:rsid w:val="00782754"/>
    <w:rsid w:val="007A4AAD"/>
    <w:rsid w:val="00874D01"/>
    <w:rsid w:val="0096758C"/>
    <w:rsid w:val="00984479"/>
    <w:rsid w:val="009D6FEB"/>
    <w:rsid w:val="00A51FAC"/>
    <w:rsid w:val="00B95BC7"/>
    <w:rsid w:val="00C0766D"/>
    <w:rsid w:val="00C32C17"/>
    <w:rsid w:val="00CA0ACB"/>
    <w:rsid w:val="00CB61A9"/>
    <w:rsid w:val="00CF06B7"/>
    <w:rsid w:val="00D112DF"/>
    <w:rsid w:val="00D12620"/>
    <w:rsid w:val="00DE7206"/>
    <w:rsid w:val="00EB1CA6"/>
    <w:rsid w:val="00F071EE"/>
    <w:rsid w:val="00F10EDF"/>
    <w:rsid w:val="00FA7A2E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4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3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8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2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4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2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425</Words>
  <Characters>2424</Characters>
  <Application>Microsoft Office Word</Application>
  <DocSecurity>0</DocSecurity>
  <Lines>20</Lines>
  <Paragraphs>5</Paragraphs>
  <ScaleCrop>false</ScaleCrop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3</cp:revision>
  <dcterms:created xsi:type="dcterms:W3CDTF">2014-11-20T18:08:00Z</dcterms:created>
  <dcterms:modified xsi:type="dcterms:W3CDTF">2014-11-20T18:58:00Z</dcterms:modified>
</cp:coreProperties>
</file>